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13A2B" w:rsidRPr="005D7F50">
        <w:rPr>
          <w:rFonts w:ascii="Verdana" w:hAnsi="Verdana" w:cs="Arial"/>
        </w:rPr>
        <w:t>1</w:t>
      </w:r>
      <w:r w:rsidR="00054986">
        <w:rPr>
          <w:rFonts w:ascii="Verdana" w:hAnsi="Verdana" w:cs="Arial"/>
        </w:rPr>
        <w:t>9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AC64F1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AC64F1">
        <w:rPr>
          <w:rFonts w:ascii="Verdana" w:hAnsi="Verdana" w:cs="Arial"/>
        </w:rPr>
        <w:t>Yola terk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13A2B" w:rsidRPr="005D7F50">
        <w:rPr>
          <w:rFonts w:ascii="Verdana" w:hAnsi="Verdana"/>
        </w:rPr>
        <w:t>1</w:t>
      </w:r>
      <w:r w:rsidR="00054986">
        <w:rPr>
          <w:rFonts w:ascii="Verdana" w:hAnsi="Verdana"/>
        </w:rPr>
        <w:t>9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054986">
        <w:rPr>
          <w:rFonts w:ascii="Verdana" w:hAnsi="Verdana"/>
        </w:rPr>
        <w:t>7</w:t>
      </w:r>
      <w:r w:rsidR="00AC64F1">
        <w:rPr>
          <w:rFonts w:ascii="Verdana" w:hAnsi="Verdana"/>
        </w:rPr>
        <w:t>2</w:t>
      </w:r>
      <w:r w:rsidR="005D7F50" w:rsidRPr="005D7F50">
        <w:rPr>
          <w:rFonts w:ascii="Verdana" w:hAnsi="Verdana"/>
        </w:rPr>
        <w:t>/</w:t>
      </w:r>
      <w:r w:rsidR="00AC64F1">
        <w:rPr>
          <w:rFonts w:ascii="Verdana" w:hAnsi="Verdana"/>
        </w:rPr>
        <w:t>20</w:t>
      </w:r>
      <w:r w:rsidR="00054986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AC64F1">
        <w:rPr>
          <w:rFonts w:ascii="Verdana" w:hAnsi="Verdana" w:cs="Lucida Sans Unicode"/>
        </w:rPr>
        <w:t>İlçe Tepebaşı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AC64F1">
        <w:rPr>
          <w:rFonts w:ascii="Verdana" w:hAnsi="Verdana" w:cs="Lucida Sans Unicode"/>
        </w:rPr>
        <w:t xml:space="preserve">, F27b.01c.02c pafta, 445 ada, 107 nolu parseldeki (A) ile gösterilen yola terk işleminin 3194 sayılı İmar Kanununun 15.maddesine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 xml:space="preserve">imara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E9311C" w:rsidRPr="005D7F50">
        <w:rPr>
          <w:rFonts w:ascii="Verdana" w:hAnsi="Verdana" w:cs="Lucida Sans Unicode"/>
        </w:rPr>
        <w:t>1</w:t>
      </w:r>
      <w:r w:rsidR="00054986">
        <w:rPr>
          <w:rFonts w:ascii="Verdana" w:hAnsi="Verdana" w:cs="Lucida Sans Unicode"/>
        </w:rPr>
        <w:t>9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864A7"/>
    <w:rsid w:val="00186843"/>
    <w:rsid w:val="00186A72"/>
    <w:rsid w:val="00190FCD"/>
    <w:rsid w:val="00197A9C"/>
    <w:rsid w:val="001F277C"/>
    <w:rsid w:val="002253F6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C460B"/>
    <w:rsid w:val="009D07C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50361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271A9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2DD19-1259-4EDC-A623-495BA4FB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2016-01-07T07:48:00Z</cp:lastPrinted>
  <dcterms:created xsi:type="dcterms:W3CDTF">2016-01-20T09:42:00Z</dcterms:created>
  <dcterms:modified xsi:type="dcterms:W3CDTF">2016-02-11T09:14:00Z</dcterms:modified>
</cp:coreProperties>
</file>